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F4" w:rsidRDefault="00ED15F4">
      <w:bookmarkStart w:id="0" w:name="_GoBack"/>
      <w:bookmarkEnd w:id="0"/>
    </w:p>
    <w:p w:rsidR="00BF4653" w:rsidRPr="00170B98" w:rsidRDefault="00BF4653" w:rsidP="0017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u w:val="single"/>
        </w:rPr>
      </w:pPr>
      <w:r w:rsidRPr="00170B98">
        <w:rPr>
          <w:rFonts w:ascii="Arial" w:hAnsi="Arial" w:cs="Arial"/>
          <w:b/>
          <w:sz w:val="28"/>
          <w:u w:val="single"/>
        </w:rPr>
        <w:t xml:space="preserve">PIECES A </w:t>
      </w:r>
      <w:r w:rsidR="00170B98" w:rsidRPr="00170B98">
        <w:rPr>
          <w:rFonts w:ascii="Arial" w:hAnsi="Arial" w:cs="Arial"/>
          <w:b/>
          <w:sz w:val="28"/>
          <w:u w:val="single"/>
        </w:rPr>
        <w:t>APPORTER POUR UNE</w:t>
      </w:r>
      <w:r w:rsidRPr="00170B98">
        <w:rPr>
          <w:rFonts w:ascii="Arial" w:hAnsi="Arial" w:cs="Arial"/>
          <w:b/>
          <w:sz w:val="28"/>
          <w:u w:val="single"/>
        </w:rPr>
        <w:t xml:space="preserve"> PROCEDURE DE DIVORCE</w:t>
      </w:r>
    </w:p>
    <w:p w:rsidR="00170B98" w:rsidRDefault="00170B98" w:rsidP="00BF4653">
      <w:pPr>
        <w:rPr>
          <w:rFonts w:ascii="Arial" w:hAnsi="Arial" w:cs="Arial"/>
          <w:u w:val="single"/>
        </w:rPr>
      </w:pPr>
    </w:p>
    <w:p w:rsidR="004B08D5" w:rsidRPr="004B08D5" w:rsidRDefault="004B08D5" w:rsidP="00BF4653">
      <w:pPr>
        <w:rPr>
          <w:rFonts w:ascii="Arial" w:hAnsi="Arial" w:cs="Arial"/>
        </w:rPr>
      </w:pPr>
      <w:r w:rsidRPr="004B08D5">
        <w:rPr>
          <w:rFonts w:ascii="Arial" w:hAnsi="Arial" w:cs="Arial"/>
        </w:rPr>
        <w:t xml:space="preserve">En vue du premier rendez-vous, je vous remercie de bien vouloir amener </w:t>
      </w:r>
      <w:r w:rsidRPr="004B08D5">
        <w:rPr>
          <w:rFonts w:ascii="Arial" w:hAnsi="Arial" w:cs="Arial"/>
          <w:b/>
          <w:u w:val="single"/>
        </w:rPr>
        <w:t>les copies</w:t>
      </w:r>
      <w:r w:rsidRPr="004B08D5">
        <w:rPr>
          <w:rFonts w:ascii="Arial" w:hAnsi="Arial" w:cs="Arial"/>
        </w:rPr>
        <w:t xml:space="preserve"> des documents suivants (sauf pour les actes d’état civil où il me faut des originaux)</w:t>
      </w:r>
      <w:r>
        <w:rPr>
          <w:rFonts w:ascii="Arial" w:hAnsi="Arial" w:cs="Arial"/>
        </w:rPr>
        <w:t> :</w:t>
      </w:r>
    </w:p>
    <w:p w:rsidR="00BF4653" w:rsidRPr="00170B98" w:rsidRDefault="00170B98" w:rsidP="00BF4653">
      <w:pPr>
        <w:rPr>
          <w:rFonts w:ascii="Arial" w:hAnsi="Arial" w:cs="Arial"/>
          <w:u w:val="single"/>
        </w:rPr>
      </w:pPr>
      <w:r w:rsidRPr="00170B98">
        <w:rPr>
          <w:rFonts w:ascii="Arial" w:hAnsi="Arial" w:cs="Arial"/>
          <w:u w:val="single"/>
        </w:rPr>
        <w:t>Identité et mariage :</w:t>
      </w:r>
    </w:p>
    <w:p w:rsidR="00BF4653" w:rsidRPr="00170B98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 xml:space="preserve">Copie recto/verso de </w:t>
      </w:r>
      <w:r w:rsidR="00170B98">
        <w:rPr>
          <w:rFonts w:ascii="Arial" w:hAnsi="Arial" w:cs="Arial"/>
        </w:rPr>
        <w:t>votre</w:t>
      </w:r>
      <w:r w:rsidRPr="00170B98">
        <w:rPr>
          <w:rFonts w:ascii="Arial" w:hAnsi="Arial" w:cs="Arial"/>
        </w:rPr>
        <w:t xml:space="preserve"> pièce d’identité (si possible </w:t>
      </w:r>
      <w:r w:rsidR="00170B98">
        <w:rPr>
          <w:rFonts w:ascii="Arial" w:hAnsi="Arial" w:cs="Arial"/>
        </w:rPr>
        <w:t>de votre conjoint</w:t>
      </w:r>
      <w:r w:rsidRPr="00170B98">
        <w:rPr>
          <w:rFonts w:ascii="Arial" w:hAnsi="Arial" w:cs="Arial"/>
        </w:rPr>
        <w:t xml:space="preserve">) </w:t>
      </w:r>
    </w:p>
    <w:p w:rsidR="00BF4653" w:rsidRPr="00170B98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Photocopie du livret de famille</w:t>
      </w:r>
    </w:p>
    <w:p w:rsidR="00BF4653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Copie intégrale de l’acte de naissance des deux époux datant de moins de trois mois</w:t>
      </w:r>
      <w:r w:rsidR="004B08D5">
        <w:rPr>
          <w:rFonts w:ascii="Arial" w:hAnsi="Arial" w:cs="Arial"/>
        </w:rPr>
        <w:t xml:space="preserve"> (à demander à la mairie du lieu de naissance ou sur internet)</w:t>
      </w:r>
    </w:p>
    <w:p w:rsidR="004B08D5" w:rsidRDefault="00170B98" w:rsidP="004B08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Copie intégrale de l’acte de mariage datant de moins de trois mois</w:t>
      </w:r>
      <w:r w:rsidR="004B08D5">
        <w:rPr>
          <w:rFonts w:ascii="Arial" w:hAnsi="Arial" w:cs="Arial"/>
        </w:rPr>
        <w:t xml:space="preserve"> (à demander à la mairie du lieu de mariage ou sur internet)</w:t>
      </w:r>
    </w:p>
    <w:p w:rsidR="00170B98" w:rsidRDefault="00170B98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Eventuellement copie du contrat de mariage</w:t>
      </w:r>
    </w:p>
    <w:p w:rsidR="00170B98" w:rsidRPr="00170B98" w:rsidRDefault="00170B98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Copie de la carte Vitale ou attestation carte Vitale</w:t>
      </w:r>
    </w:p>
    <w:p w:rsidR="00170B98" w:rsidRPr="00170B98" w:rsidRDefault="00170B98" w:rsidP="00170B98">
      <w:pPr>
        <w:rPr>
          <w:rFonts w:ascii="Arial" w:hAnsi="Arial" w:cs="Arial"/>
          <w:u w:val="single"/>
        </w:rPr>
      </w:pPr>
      <w:r w:rsidRPr="00170B98">
        <w:rPr>
          <w:rFonts w:ascii="Arial" w:hAnsi="Arial" w:cs="Arial"/>
          <w:u w:val="single"/>
        </w:rPr>
        <w:t>Situation financière et professionnelle :</w:t>
      </w:r>
    </w:p>
    <w:p w:rsidR="00BF4653" w:rsidRPr="00170B98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3 derniers bulletins de paie ou relevé Pôle-emploi à défaut d’emploi</w:t>
      </w:r>
    </w:p>
    <w:p w:rsidR="00BF4653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3 derniers avis d’imposition</w:t>
      </w:r>
    </w:p>
    <w:p w:rsidR="00170B98" w:rsidRPr="00170B98" w:rsidRDefault="00170B98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 xml:space="preserve">Dernière attestation C.A.F. pour le montant </w:t>
      </w:r>
      <w:r>
        <w:rPr>
          <w:rFonts w:ascii="Arial" w:hAnsi="Arial" w:cs="Arial"/>
        </w:rPr>
        <w:t xml:space="preserve">si des </w:t>
      </w:r>
      <w:r w:rsidRPr="00170B98">
        <w:rPr>
          <w:rFonts w:ascii="Arial" w:hAnsi="Arial" w:cs="Arial"/>
        </w:rPr>
        <w:t>allocations</w:t>
      </w:r>
      <w:r>
        <w:rPr>
          <w:rFonts w:ascii="Arial" w:hAnsi="Arial" w:cs="Arial"/>
        </w:rPr>
        <w:t xml:space="preserve"> sont perçues</w:t>
      </w:r>
    </w:p>
    <w:p w:rsidR="00BF4653" w:rsidRPr="00170B98" w:rsidRDefault="00170B98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Liste des</w:t>
      </w:r>
      <w:r w:rsidR="00BF4653" w:rsidRPr="00170B98">
        <w:rPr>
          <w:rFonts w:ascii="Arial" w:hAnsi="Arial" w:cs="Arial"/>
        </w:rPr>
        <w:t xml:space="preserve"> charges mensuelles (loyer, électricité, gaz, impôts, assurance, téléphone, internet, crédits … et copie des justificatifs : dernière facture pour chaque dépense)</w:t>
      </w:r>
    </w:p>
    <w:p w:rsidR="00BF4653" w:rsidRPr="00170B98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Eventuellement relevé à jour et tableau d’amortissement des crédits en cours</w:t>
      </w:r>
    </w:p>
    <w:p w:rsidR="00BF4653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 xml:space="preserve">Eventuellement information sur la situation financière du conjoint (fiche de paie) </w:t>
      </w:r>
    </w:p>
    <w:p w:rsidR="00170B98" w:rsidRDefault="00170B98" w:rsidP="00170B9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Déclaration sur l’honneur (formulaire à télécharger sur notre site)</w:t>
      </w:r>
    </w:p>
    <w:p w:rsidR="004B08D5" w:rsidRPr="00170B98" w:rsidRDefault="004B08D5" w:rsidP="00170B98">
      <w:pPr>
        <w:pStyle w:val="Paragraphedeliste"/>
        <w:rPr>
          <w:rFonts w:ascii="Arial" w:hAnsi="Arial" w:cs="Arial"/>
        </w:rPr>
      </w:pPr>
    </w:p>
    <w:p w:rsidR="00BF4653" w:rsidRPr="00170B98" w:rsidRDefault="00BF4653" w:rsidP="00170B98">
      <w:pPr>
        <w:pStyle w:val="Paragraphedeliste"/>
        <w:ind w:left="0"/>
        <w:rPr>
          <w:rFonts w:ascii="Arial" w:hAnsi="Arial" w:cs="Arial"/>
          <w:u w:val="single"/>
        </w:rPr>
      </w:pPr>
      <w:r w:rsidRPr="00170B98">
        <w:rPr>
          <w:rFonts w:ascii="Arial" w:hAnsi="Arial" w:cs="Arial"/>
          <w:u w:val="single"/>
        </w:rPr>
        <w:t xml:space="preserve">Si vous avez des enfants </w:t>
      </w:r>
    </w:p>
    <w:p w:rsidR="00BF4653" w:rsidRPr="00170B98" w:rsidRDefault="00BF4653" w:rsidP="00BF4653">
      <w:pPr>
        <w:pStyle w:val="Paragraphedeliste"/>
        <w:rPr>
          <w:rFonts w:ascii="Arial" w:hAnsi="Arial" w:cs="Arial"/>
        </w:rPr>
      </w:pPr>
    </w:p>
    <w:p w:rsidR="00BF4653" w:rsidRPr="004B08D5" w:rsidRDefault="00BF4653" w:rsidP="004B08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Copie intégrale des actes de naissance des enfants datant de moins de trois mois</w:t>
      </w:r>
      <w:r w:rsidR="004B08D5">
        <w:rPr>
          <w:rFonts w:ascii="Arial" w:hAnsi="Arial" w:cs="Arial"/>
        </w:rPr>
        <w:t xml:space="preserve"> (à demander à la mairie du lieu de naissance ou sur internet)</w:t>
      </w:r>
    </w:p>
    <w:p w:rsidR="00BF4653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Liste des frais mensuels liés à l’éducation et l’entretien des enfants (cantine, frais de garde, activité</w:t>
      </w:r>
      <w:r w:rsidR="00170B98">
        <w:rPr>
          <w:rFonts w:ascii="Arial" w:hAnsi="Arial" w:cs="Arial"/>
        </w:rPr>
        <w:t>s</w:t>
      </w:r>
      <w:r w:rsidRPr="00170B98">
        <w:rPr>
          <w:rFonts w:ascii="Arial" w:hAnsi="Arial" w:cs="Arial"/>
        </w:rPr>
        <w:t xml:space="preserve"> extra-scolaire</w:t>
      </w:r>
      <w:r w:rsidR="00170B98">
        <w:rPr>
          <w:rFonts w:ascii="Arial" w:hAnsi="Arial" w:cs="Arial"/>
        </w:rPr>
        <w:t>s</w:t>
      </w:r>
      <w:r w:rsidRPr="00170B98">
        <w:rPr>
          <w:rFonts w:ascii="Arial" w:hAnsi="Arial" w:cs="Arial"/>
        </w:rPr>
        <w:t>, soins médicaux non couverts par la Sécurité Sociale et la mutuelle, argent de poche … avec la copie des factures)</w:t>
      </w:r>
    </w:p>
    <w:p w:rsidR="004B08D5" w:rsidRPr="00170B98" w:rsidRDefault="004B08D5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cas de situation de danger (notamment de violences de l’autre parent) : justificatifs (copie de la </w:t>
      </w:r>
      <w:proofErr w:type="gramStart"/>
      <w:r>
        <w:rPr>
          <w:rFonts w:ascii="Arial" w:hAnsi="Arial" w:cs="Arial"/>
        </w:rPr>
        <w:t>plainte</w:t>
      </w:r>
      <w:proofErr w:type="gramEnd"/>
      <w:r>
        <w:rPr>
          <w:rFonts w:ascii="Arial" w:hAnsi="Arial" w:cs="Arial"/>
        </w:rPr>
        <w:t xml:space="preserve"> et certificat médical)</w:t>
      </w:r>
    </w:p>
    <w:p w:rsidR="00BF4653" w:rsidRDefault="00BF4653" w:rsidP="00BF4653">
      <w:pPr>
        <w:pStyle w:val="Paragraphedeliste"/>
      </w:pPr>
    </w:p>
    <w:p w:rsidR="00170B98" w:rsidRDefault="00170B98" w:rsidP="00BF4653">
      <w:pPr>
        <w:pStyle w:val="Paragraphedeliste"/>
      </w:pPr>
    </w:p>
    <w:p w:rsidR="00170B98" w:rsidRPr="00170B98" w:rsidRDefault="00170B98" w:rsidP="00170B98">
      <w:pPr>
        <w:pStyle w:val="Paragraphedeliste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vous avez des</w:t>
      </w:r>
      <w:r w:rsidRPr="00170B98">
        <w:rPr>
          <w:rFonts w:ascii="Arial" w:hAnsi="Arial" w:cs="Arial"/>
          <w:u w:val="single"/>
        </w:rPr>
        <w:t xml:space="preserve"> biens :</w:t>
      </w:r>
    </w:p>
    <w:p w:rsidR="00170B98" w:rsidRDefault="00170B98" w:rsidP="00170B98">
      <w:pPr>
        <w:pStyle w:val="Paragraphedeliste"/>
        <w:ind w:left="0"/>
      </w:pPr>
    </w:p>
    <w:p w:rsidR="00170B98" w:rsidRPr="00170B98" w:rsidRDefault="00170B98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Copie de la carte grise du</w:t>
      </w:r>
      <w:r>
        <w:rPr>
          <w:rFonts w:ascii="Arial" w:hAnsi="Arial" w:cs="Arial"/>
        </w:rPr>
        <w:t>/</w:t>
      </w:r>
      <w:r w:rsidRPr="00170B98">
        <w:rPr>
          <w:rFonts w:ascii="Arial" w:hAnsi="Arial" w:cs="Arial"/>
        </w:rPr>
        <w:t xml:space="preserve"> des véhicules </w:t>
      </w:r>
    </w:p>
    <w:p w:rsidR="00170B98" w:rsidRPr="00170B98" w:rsidRDefault="00170B98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Acte</w:t>
      </w:r>
      <w:r w:rsidRPr="00170B98">
        <w:rPr>
          <w:rFonts w:ascii="Arial" w:hAnsi="Arial" w:cs="Arial"/>
        </w:rPr>
        <w:t xml:space="preserve"> de propriété </w:t>
      </w:r>
      <w:r>
        <w:rPr>
          <w:rFonts w:ascii="Arial" w:hAnsi="Arial" w:cs="Arial"/>
        </w:rPr>
        <w:t>des</w:t>
      </w:r>
      <w:r w:rsidRPr="00170B98">
        <w:rPr>
          <w:rFonts w:ascii="Arial" w:hAnsi="Arial" w:cs="Arial"/>
        </w:rPr>
        <w:t xml:space="preserve"> bien</w:t>
      </w:r>
      <w:r>
        <w:rPr>
          <w:rFonts w:ascii="Arial" w:hAnsi="Arial" w:cs="Arial"/>
        </w:rPr>
        <w:t>s immobiliers (acte de vente …). S’ils sont mis en location, copie du contrat de bail. Justificatif du montant des frais relatifs au bien (charges de copropriété, remboursement de prêt…)</w:t>
      </w:r>
    </w:p>
    <w:p w:rsidR="00170B98" w:rsidRPr="00BF4653" w:rsidRDefault="00170B98" w:rsidP="00170B98">
      <w:pPr>
        <w:pStyle w:val="Paragraphedeliste"/>
        <w:ind w:left="0"/>
      </w:pPr>
    </w:p>
    <w:sectPr w:rsidR="00170B98" w:rsidRPr="00BF4653" w:rsidSect="004B08D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670F0"/>
    <w:multiLevelType w:val="hybridMultilevel"/>
    <w:tmpl w:val="B308C476"/>
    <w:lvl w:ilvl="0" w:tplc="010C8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6D"/>
    <w:rsid w:val="000B7750"/>
    <w:rsid w:val="000F7C53"/>
    <w:rsid w:val="00170B98"/>
    <w:rsid w:val="00332689"/>
    <w:rsid w:val="004B08D5"/>
    <w:rsid w:val="005B47F3"/>
    <w:rsid w:val="0071046D"/>
    <w:rsid w:val="008D397E"/>
    <w:rsid w:val="00BF4653"/>
    <w:rsid w:val="00E4302B"/>
    <w:rsid w:val="00E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6A53-EE50-40F1-B26E-DE5121E4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 ZIMMER</cp:lastModifiedBy>
  <cp:revision>2</cp:revision>
  <cp:lastPrinted>2012-09-24T13:20:00Z</cp:lastPrinted>
  <dcterms:created xsi:type="dcterms:W3CDTF">2018-04-24T08:33:00Z</dcterms:created>
  <dcterms:modified xsi:type="dcterms:W3CDTF">2018-04-24T08:33:00Z</dcterms:modified>
</cp:coreProperties>
</file>